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792" w:rsidRPr="000F59C4" w:rsidRDefault="00D45DFC" w:rsidP="00D45DFC">
      <w:pPr>
        <w:jc w:val="center"/>
      </w:pPr>
      <w:r w:rsidRPr="00CC0792">
        <w:t xml:space="preserve">ГОСУДАРСТВЕННОЕ АВТОНОМНОЕ ПРОФЕССИОНАЛЬНОЕ  </w:t>
      </w:r>
    </w:p>
    <w:p w:rsidR="00D45DFC" w:rsidRPr="00CC0792" w:rsidRDefault="003834EF" w:rsidP="00D45DFC">
      <w:pPr>
        <w:jc w:val="center"/>
      </w:pPr>
      <w:r w:rsidRPr="00CC0792">
        <w:t xml:space="preserve">ОБРАЗОВАТЕЛЬНОЕ   </w:t>
      </w:r>
      <w:r w:rsidR="00D45DFC" w:rsidRPr="00CC0792">
        <w:t>УЧРЕЖДЕНИЕ</w:t>
      </w:r>
    </w:p>
    <w:p w:rsidR="00D45DFC" w:rsidRPr="00CC0792" w:rsidRDefault="00D45DFC" w:rsidP="00D45DFC">
      <w:pPr>
        <w:jc w:val="center"/>
      </w:pPr>
      <w:r w:rsidRPr="00CC0792">
        <w:t xml:space="preserve"> «НИЖНЕКАМСКИЙ МЕДИЦИНСКИЙ КОЛЛЕДЖ»</w:t>
      </w:r>
    </w:p>
    <w:p w:rsidR="00D45DFC" w:rsidRDefault="00D45DFC" w:rsidP="00D45DFC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:rsidR="00D45DFC" w:rsidRDefault="00D45DFC" w:rsidP="00D45DFC"/>
    <w:p w:rsidR="00D45DFC" w:rsidRDefault="00D45DFC" w:rsidP="00D45DFC"/>
    <w:p w:rsidR="00D45DFC" w:rsidRDefault="00D45DFC" w:rsidP="00D45DFC"/>
    <w:p w:rsidR="00D45DFC" w:rsidRDefault="00D45DFC" w:rsidP="00D45DFC"/>
    <w:p w:rsidR="00D45DFC" w:rsidRDefault="00D45DFC" w:rsidP="00D45DFC"/>
    <w:p w:rsidR="00D45DFC" w:rsidRDefault="00D45DFC" w:rsidP="00D45DFC"/>
    <w:p w:rsidR="00D45DFC" w:rsidRDefault="00D45DFC" w:rsidP="00D45DFC"/>
    <w:p w:rsidR="00D45DFC" w:rsidRDefault="00D45DFC" w:rsidP="00D45DFC"/>
    <w:p w:rsidR="00D45DFC" w:rsidRDefault="00D45DFC" w:rsidP="00D45DFC"/>
    <w:p w:rsidR="00D45DFC" w:rsidRDefault="00D45DFC" w:rsidP="00D45DFC"/>
    <w:p w:rsidR="00D45DFC" w:rsidRDefault="00D45DFC" w:rsidP="00D45DFC"/>
    <w:p w:rsidR="00D45DFC" w:rsidRDefault="00D45DFC" w:rsidP="00D45DFC"/>
    <w:p w:rsidR="00D45DFC" w:rsidRDefault="00D45DFC" w:rsidP="00D45DFC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>Д Н Е В Н И К</w:t>
      </w:r>
    </w:p>
    <w:p w:rsidR="00D45DFC" w:rsidRDefault="00D45DFC" w:rsidP="00D45DFC">
      <w:pPr>
        <w:ind w:firstLine="567"/>
        <w:jc w:val="center"/>
      </w:pPr>
      <w:r>
        <w:t>учебной  практики</w:t>
      </w:r>
    </w:p>
    <w:p w:rsidR="00D45DFC" w:rsidRPr="000F59C4" w:rsidRDefault="003834EF" w:rsidP="00D45DFC">
      <w:pPr>
        <w:ind w:firstLine="567"/>
        <w:jc w:val="center"/>
      </w:pPr>
      <w:r w:rsidRPr="00F3718D">
        <w:t>ПМ. 03 Оказание доврачебной медицинской помощи при неотложных и экстремальных состояниях</w:t>
      </w:r>
      <w:r>
        <w:t xml:space="preserve"> </w:t>
      </w:r>
    </w:p>
    <w:p w:rsidR="00CC0792" w:rsidRPr="00F3718D" w:rsidRDefault="00CC0792" w:rsidP="00CC0792">
      <w:pPr>
        <w:jc w:val="center"/>
      </w:pPr>
      <w:r w:rsidRPr="00F3718D">
        <w:t>МДК 03.1. Основы реаниматологии</w:t>
      </w:r>
    </w:p>
    <w:p w:rsidR="00CC0792" w:rsidRPr="000F59C4" w:rsidRDefault="00CC0792" w:rsidP="00D45DFC">
      <w:pPr>
        <w:ind w:firstLine="567"/>
        <w:jc w:val="center"/>
      </w:pPr>
    </w:p>
    <w:p w:rsidR="00D45DFC" w:rsidRDefault="00D45DFC" w:rsidP="00D45DFC">
      <w:pPr>
        <w:pStyle w:val="a7"/>
        <w:jc w:val="center"/>
        <w:rPr>
          <w:rFonts w:eastAsia="Calibri"/>
          <w:bCs/>
        </w:rPr>
      </w:pPr>
    </w:p>
    <w:p w:rsidR="00D45DFC" w:rsidRDefault="00D45DFC" w:rsidP="00D45DFC">
      <w:pPr>
        <w:pStyle w:val="a7"/>
        <w:jc w:val="center"/>
        <w:rPr>
          <w:rFonts w:eastAsia="Calibri"/>
          <w:bCs/>
        </w:rPr>
      </w:pPr>
      <w:r>
        <w:rPr>
          <w:rFonts w:eastAsia="Calibri"/>
          <w:bCs/>
        </w:rPr>
        <w:t>С</w:t>
      </w:r>
      <w:r w:rsidR="00D27856">
        <w:rPr>
          <w:rFonts w:eastAsia="Calibri"/>
          <w:bCs/>
        </w:rPr>
        <w:t>пециальность 3</w:t>
      </w:r>
      <w:r w:rsidR="00D27856" w:rsidRPr="001B21A7">
        <w:rPr>
          <w:rFonts w:eastAsia="Calibri"/>
          <w:bCs/>
        </w:rPr>
        <w:t>4</w:t>
      </w:r>
      <w:r w:rsidR="003834EF">
        <w:rPr>
          <w:rFonts w:eastAsia="Calibri"/>
          <w:bCs/>
        </w:rPr>
        <w:t xml:space="preserve">.02.01. «Сестринское </w:t>
      </w:r>
      <w:r>
        <w:rPr>
          <w:rFonts w:eastAsia="Calibri"/>
          <w:bCs/>
        </w:rPr>
        <w:t xml:space="preserve"> дело»</w:t>
      </w:r>
    </w:p>
    <w:p w:rsidR="00D45DFC" w:rsidRDefault="00D45DFC" w:rsidP="00D45DFC">
      <w:pPr>
        <w:pStyle w:val="a7"/>
        <w:jc w:val="center"/>
        <w:rPr>
          <w:rFonts w:eastAsia="Calibri"/>
          <w:bCs/>
        </w:rPr>
      </w:pPr>
    </w:p>
    <w:p w:rsidR="00D45DFC" w:rsidRDefault="00D45DFC" w:rsidP="00D45DFC">
      <w:pPr>
        <w:pStyle w:val="a7"/>
        <w:jc w:val="center"/>
        <w:rPr>
          <w:rFonts w:eastAsia="Calibri"/>
          <w:b/>
          <w:lang w:eastAsia="ar-SA"/>
        </w:rPr>
      </w:pPr>
    </w:p>
    <w:p w:rsidR="00D45DFC" w:rsidRPr="000F59C4" w:rsidRDefault="00CC0792" w:rsidP="00D45DFC">
      <w:r>
        <w:t>Студента</w:t>
      </w:r>
      <w:r w:rsidR="00D45DFC">
        <w:t>________________________________________________</w:t>
      </w:r>
      <w:r>
        <w:t>________________________</w:t>
      </w:r>
    </w:p>
    <w:p w:rsidR="00CC0792" w:rsidRPr="000F59C4" w:rsidRDefault="00CC0792" w:rsidP="00D45DFC"/>
    <w:p w:rsidR="00D45DFC" w:rsidRPr="000F59C4" w:rsidRDefault="00CC0792" w:rsidP="000F59C4">
      <w:pPr>
        <w:jc w:val="center"/>
      </w:pPr>
      <w:r>
        <w:t>Группы__________</w:t>
      </w:r>
    </w:p>
    <w:p w:rsidR="00D45DFC" w:rsidRDefault="00D45DFC" w:rsidP="00CC0792">
      <w:pPr>
        <w:spacing w:line="276" w:lineRule="auto"/>
        <w:jc w:val="center"/>
      </w:pPr>
    </w:p>
    <w:p w:rsidR="00D45DFC" w:rsidRPr="000F59C4" w:rsidRDefault="00D45DFC" w:rsidP="00CC0792">
      <w:pPr>
        <w:spacing w:line="276" w:lineRule="auto"/>
      </w:pPr>
      <w:r>
        <w:t>Место прохождения практики  _____________________________________</w:t>
      </w:r>
      <w:r w:rsidR="000F59C4" w:rsidRPr="000F59C4">
        <w:t>________________</w:t>
      </w:r>
    </w:p>
    <w:p w:rsidR="000F59C4" w:rsidRPr="000F59C4" w:rsidRDefault="000F59C4" w:rsidP="00CC0792">
      <w:pPr>
        <w:spacing w:line="276" w:lineRule="auto"/>
      </w:pPr>
      <w:proofErr w:type="gramStart"/>
      <w:r>
        <w:t>К-во</w:t>
      </w:r>
      <w:proofErr w:type="gramEnd"/>
      <w:r>
        <w:t xml:space="preserve"> часов____72_____</w:t>
      </w:r>
    </w:p>
    <w:p w:rsidR="00D45DFC" w:rsidRDefault="00D45DFC" w:rsidP="00CC0792">
      <w:pPr>
        <w:spacing w:line="276" w:lineRule="auto"/>
      </w:pPr>
      <w:r>
        <w:t>врем</w:t>
      </w:r>
      <w:r w:rsidR="00481425">
        <w:t xml:space="preserve">я прохождения практики с «15 </w:t>
      </w:r>
      <w:r>
        <w:t>»</w:t>
      </w:r>
      <w:r w:rsidR="00481425">
        <w:t xml:space="preserve">  марта  2021</w:t>
      </w:r>
      <w:r>
        <w:t>г.</w:t>
      </w:r>
    </w:p>
    <w:p w:rsidR="00D45DFC" w:rsidRDefault="00481425" w:rsidP="00CC0792">
      <w:pPr>
        <w:spacing w:line="276" w:lineRule="auto"/>
      </w:pPr>
      <w:r>
        <w:t>по «27 »    марта  20 21</w:t>
      </w:r>
      <w:r w:rsidR="00D45DFC">
        <w:t>г.</w:t>
      </w:r>
    </w:p>
    <w:p w:rsidR="00D45DFC" w:rsidRDefault="00D45DFC" w:rsidP="00CC0792">
      <w:pPr>
        <w:spacing w:line="276" w:lineRule="auto"/>
      </w:pPr>
    </w:p>
    <w:p w:rsidR="00D45DFC" w:rsidRDefault="00CC0792" w:rsidP="00CC0792">
      <w:pPr>
        <w:spacing w:line="276" w:lineRule="auto"/>
      </w:pPr>
      <w:r>
        <w:t>Р</w:t>
      </w:r>
      <w:r w:rsidR="00D45DFC">
        <w:t>уководитель практики __________________________________________________________________</w:t>
      </w:r>
    </w:p>
    <w:p w:rsidR="00D45DFC" w:rsidRDefault="00D45DFC" w:rsidP="00D45DFC">
      <w:pPr>
        <w:jc w:val="center"/>
      </w:pPr>
      <w:r>
        <w:rPr>
          <w:rFonts w:eastAsia="Calibri"/>
        </w:rPr>
        <w:t>Ф.И.О. (его должность)</w:t>
      </w:r>
    </w:p>
    <w:p w:rsidR="00D45DFC" w:rsidRDefault="00D45DFC" w:rsidP="00D45DFC">
      <w:pPr>
        <w:ind w:firstLine="709"/>
        <w:jc w:val="center"/>
        <w:rPr>
          <w:rFonts w:eastAsia="Calibri"/>
          <w:bCs/>
        </w:rPr>
      </w:pPr>
    </w:p>
    <w:p w:rsidR="00D45DFC" w:rsidRDefault="00D45DFC" w:rsidP="00D45DFC">
      <w:pPr>
        <w:pStyle w:val="a3"/>
        <w:rPr>
          <w:b/>
        </w:rPr>
      </w:pPr>
    </w:p>
    <w:p w:rsidR="00D45DFC" w:rsidRDefault="00D45DFC" w:rsidP="00D45DFC">
      <w:pPr>
        <w:pStyle w:val="a3"/>
        <w:rPr>
          <w:b/>
        </w:rPr>
      </w:pPr>
    </w:p>
    <w:p w:rsidR="00D45DFC" w:rsidRDefault="00D45DFC" w:rsidP="00D45DFC">
      <w:pPr>
        <w:pStyle w:val="a3"/>
        <w:rPr>
          <w:b/>
        </w:rPr>
      </w:pPr>
    </w:p>
    <w:p w:rsidR="00D45DFC" w:rsidRDefault="00D45DFC" w:rsidP="00D45DFC">
      <w:pPr>
        <w:pStyle w:val="a3"/>
        <w:rPr>
          <w:b/>
        </w:rPr>
      </w:pPr>
    </w:p>
    <w:p w:rsidR="00D45DFC" w:rsidRDefault="00D45DFC" w:rsidP="00D45DFC">
      <w:pPr>
        <w:pStyle w:val="a3"/>
        <w:rPr>
          <w:b/>
        </w:rPr>
      </w:pPr>
    </w:p>
    <w:p w:rsidR="00D45DFC" w:rsidRDefault="00D45DFC" w:rsidP="00D45DFC">
      <w:pPr>
        <w:pStyle w:val="a3"/>
        <w:rPr>
          <w:b/>
        </w:rPr>
      </w:pPr>
    </w:p>
    <w:p w:rsidR="00D45DFC" w:rsidRDefault="00D45DFC" w:rsidP="00D45DFC">
      <w:pPr>
        <w:pStyle w:val="a3"/>
        <w:rPr>
          <w:b/>
        </w:rPr>
      </w:pPr>
    </w:p>
    <w:p w:rsidR="00D45DFC" w:rsidRDefault="00D45DFC" w:rsidP="00D45DFC">
      <w:pPr>
        <w:pStyle w:val="a3"/>
        <w:rPr>
          <w:b/>
        </w:rPr>
      </w:pPr>
    </w:p>
    <w:p w:rsidR="00D45DFC" w:rsidRDefault="00D45DFC" w:rsidP="00D45DFC">
      <w:pPr>
        <w:pStyle w:val="1"/>
        <w:spacing w:after="180"/>
        <w:jc w:val="center"/>
      </w:pPr>
      <w:r>
        <w:lastRenderedPageBreak/>
        <w:t>Пояснительная записка</w:t>
      </w:r>
    </w:p>
    <w:p w:rsidR="00D45DFC" w:rsidRDefault="00D45DFC" w:rsidP="00D45DFC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В период прохождения учебной практики в лечебно профилактических учреждениях студенты знакомятся с организацией работы данного учреждения, работой отделений, с организацией труда  медицинского персонала, а также приобретают практический опыт по выполнению </w:t>
      </w:r>
      <w:r w:rsidR="00481425">
        <w:rPr>
          <w:sz w:val="24"/>
          <w:szCs w:val="24"/>
        </w:rPr>
        <w:t xml:space="preserve">работ по специальности «Сестринское </w:t>
      </w:r>
      <w:r>
        <w:rPr>
          <w:sz w:val="24"/>
          <w:szCs w:val="24"/>
        </w:rPr>
        <w:t xml:space="preserve"> дело».</w:t>
      </w:r>
    </w:p>
    <w:p w:rsidR="00D45DFC" w:rsidRDefault="00D45DFC" w:rsidP="00D45DFC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 отделениях студенты знакомятся с их устройством и функциями, содержанием деятельности  персонала,  документацией.</w:t>
      </w:r>
    </w:p>
    <w:p w:rsidR="00D45DFC" w:rsidRDefault="00D45DFC" w:rsidP="00D45DFC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Работа в отделениях  позволяет студентам познакомиться и приобрести навыки</w:t>
      </w:r>
      <w:r w:rsidRPr="007D56E8">
        <w:rPr>
          <w:b/>
          <w:bCs/>
        </w:rPr>
        <w:t xml:space="preserve"> </w:t>
      </w:r>
      <w:r w:rsidRPr="00131E4E">
        <w:rPr>
          <w:b/>
          <w:bCs/>
        </w:rPr>
        <w:t xml:space="preserve"> </w:t>
      </w:r>
      <w:r w:rsidRPr="007D56E8">
        <w:rPr>
          <w:bCs/>
          <w:sz w:val="24"/>
          <w:szCs w:val="24"/>
        </w:rPr>
        <w:t xml:space="preserve">в организации безопасной окружающей среды, </w:t>
      </w:r>
      <w:r>
        <w:rPr>
          <w:sz w:val="24"/>
          <w:szCs w:val="24"/>
        </w:rPr>
        <w:t>выполнения простых медицинских услуг, общения с пациентом и медицинским персоналом т.д.</w:t>
      </w:r>
      <w:r w:rsidRPr="007D56E8">
        <w:rPr>
          <w:b/>
          <w:bCs/>
        </w:rPr>
        <w:t xml:space="preserve"> </w:t>
      </w:r>
    </w:p>
    <w:p w:rsidR="00D45DFC" w:rsidRDefault="00D45DFC" w:rsidP="00D45DFC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В период прохождения учебной практики по профилю специальности студенты обязаны подчиняться правилам внутреннего распорядка ЛПУ. </w:t>
      </w:r>
    </w:p>
    <w:p w:rsidR="00D45DFC" w:rsidRDefault="00D45DFC" w:rsidP="00D45DFC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Учебная практика проходит под контролем руководителя. </w:t>
      </w:r>
    </w:p>
    <w:p w:rsidR="00D45DFC" w:rsidRDefault="00D45DFC" w:rsidP="00D45DFC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Во время учебной практики студент должен вести дневник, ежедневно записывая в нем сведения о проделанной работе.</w:t>
      </w:r>
    </w:p>
    <w:p w:rsidR="00D45DFC" w:rsidRDefault="00D45DFC" w:rsidP="00D45DFC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Руководитель  ежедневно контролирует записи в дневнике и выставляет за выполненную работу оценки по пятибалльной системе.</w:t>
      </w:r>
    </w:p>
    <w:p w:rsidR="00CC0792" w:rsidRPr="00CC0792" w:rsidRDefault="00CC0792" w:rsidP="00CC0792">
      <w:pPr>
        <w:pStyle w:val="2"/>
        <w:spacing w:before="0" w:after="120" w:line="288" w:lineRule="auto"/>
        <w:rPr>
          <w:rFonts w:ascii="Calibri" w:hAnsi="Calibri"/>
          <w:b w:val="0"/>
          <w:bCs w:val="0"/>
          <w:i w:val="0"/>
          <w:iCs w:val="0"/>
          <w:smallCaps/>
          <w:color w:val="000000"/>
        </w:rPr>
      </w:pPr>
    </w:p>
    <w:p w:rsidR="00D45DFC" w:rsidRPr="00CC0792" w:rsidRDefault="00D45DFC" w:rsidP="00CC0792">
      <w:pPr>
        <w:pStyle w:val="2"/>
        <w:spacing w:before="0" w:after="120" w:line="288" w:lineRule="auto"/>
        <w:jc w:val="center"/>
        <w:rPr>
          <w:rFonts w:ascii="Times New Roman" w:hAnsi="Times New Roman"/>
          <w:b w:val="0"/>
          <w:bCs w:val="0"/>
          <w:i w:val="0"/>
          <w:iCs w:val="0"/>
          <w:smallCaps/>
          <w:color w:val="000000"/>
          <w:sz w:val="24"/>
          <w:szCs w:val="24"/>
        </w:rPr>
      </w:pPr>
      <w:r w:rsidRPr="00CC0792">
        <w:rPr>
          <w:rFonts w:ascii="Times New Roman" w:hAnsi="Times New Roman"/>
          <w:b w:val="0"/>
          <w:bCs w:val="0"/>
          <w:i w:val="0"/>
          <w:iCs w:val="0"/>
          <w:smallCaps/>
          <w:color w:val="000000"/>
          <w:sz w:val="24"/>
          <w:szCs w:val="24"/>
        </w:rPr>
        <w:t>Рекомендации по ведению дневника учебной практики</w:t>
      </w:r>
    </w:p>
    <w:p w:rsidR="00D45DFC" w:rsidRDefault="00D45DFC" w:rsidP="00D45DFC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Дневник ведется по каждому разделу учебной практики. </w:t>
      </w:r>
    </w:p>
    <w:p w:rsidR="00D45DFC" w:rsidRDefault="00D45DFC" w:rsidP="00D45DFC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Заполняется страница «Инструктаж по технике безопасности». </w:t>
      </w:r>
    </w:p>
    <w:p w:rsidR="00D45DFC" w:rsidRDefault="00D45DFC" w:rsidP="00D45DFC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 Ежедневно в графе «Содержание и объем проведенной работы» регистрируется вся практическая работа студента в данный день практики, согласно перечню видов работ, определенных рабочей программой ПМ.  </w:t>
      </w:r>
    </w:p>
    <w:p w:rsidR="00D45DFC" w:rsidRDefault="00D45DFC" w:rsidP="00D45DFC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 </w:t>
      </w:r>
      <w:r w:rsidRPr="00481425">
        <w:rPr>
          <w:rFonts w:cs="Times New Roman"/>
          <w:b/>
          <w:sz w:val="24"/>
          <w:szCs w:val="24"/>
          <w:u w:val="single"/>
        </w:rPr>
        <w:t>В записях в дневнике следует четко выделить</w:t>
      </w:r>
      <w:r>
        <w:rPr>
          <w:rFonts w:cs="Times New Roman"/>
          <w:sz w:val="24"/>
          <w:szCs w:val="24"/>
        </w:rPr>
        <w:t xml:space="preserve">: </w:t>
      </w:r>
    </w:p>
    <w:p w:rsidR="00D45DFC" w:rsidRDefault="00D45DFC" w:rsidP="00D45DFC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а) что видел и наблюдал студент; </w:t>
      </w:r>
    </w:p>
    <w:p w:rsidR="00D45DFC" w:rsidRDefault="00D45DFC" w:rsidP="00D45DFC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б) что им было проделано самостоятельно. </w:t>
      </w:r>
    </w:p>
    <w:p w:rsidR="00D45DFC" w:rsidRDefault="00D45DFC" w:rsidP="00D45DFC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7. При выставлении оценок по пятибалльной системе учитывается количество и качество проделанных работ, правильность и полнота описания впервые проводимой в период данной практики деятельности, наблюдений, знание учебного материала, изложенного в дневнике, отмечается четкость, аккуратность и своевременность записей. Оценка выставляется ежедневно преподавателем. </w:t>
      </w:r>
    </w:p>
    <w:p w:rsidR="00D45DFC" w:rsidRDefault="00D45DFC" w:rsidP="00D45DFC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8. В графе «Оценка и подпись преподавателя» учитывается выполнение указаний по ведению дневника, дается оценка качества проведенной студентом самостоятельной работы. </w:t>
      </w:r>
    </w:p>
    <w:p w:rsidR="00D45DFC" w:rsidRDefault="00D45DFC" w:rsidP="00D45DFC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9. По окончании учебной практики по каждому МДК студент получает оценку. </w:t>
      </w:r>
    </w:p>
    <w:p w:rsidR="00D45DFC" w:rsidRDefault="00D45DFC" w:rsidP="00D45DFC">
      <w:pPr>
        <w:pStyle w:val="a5"/>
        <w:spacing w:line="288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10. Заполненный дневник учебной практики хранится в портфолио студента. </w:t>
      </w:r>
    </w:p>
    <w:p w:rsidR="00D45DFC" w:rsidRDefault="00D45DFC" w:rsidP="00D45DFC">
      <w:pPr>
        <w:rPr>
          <w:caps/>
        </w:rPr>
      </w:pPr>
    </w:p>
    <w:p w:rsidR="00D45DFC" w:rsidRDefault="00D45DFC" w:rsidP="00D45DFC">
      <w:pPr>
        <w:rPr>
          <w:caps/>
        </w:rPr>
      </w:pPr>
    </w:p>
    <w:p w:rsidR="00D45DFC" w:rsidRDefault="00D45DFC" w:rsidP="00D45DFC">
      <w:pPr>
        <w:rPr>
          <w:caps/>
        </w:rPr>
      </w:pPr>
    </w:p>
    <w:p w:rsidR="00D45DFC" w:rsidRDefault="00D45DFC" w:rsidP="00D45DFC">
      <w:pPr>
        <w:rPr>
          <w:caps/>
        </w:rPr>
      </w:pPr>
    </w:p>
    <w:p w:rsidR="00D45DFC" w:rsidRDefault="00D45DFC" w:rsidP="00D45DFC">
      <w:pPr>
        <w:rPr>
          <w:caps/>
        </w:rPr>
      </w:pPr>
    </w:p>
    <w:p w:rsidR="00D45DFC" w:rsidRDefault="00D45DFC" w:rsidP="00CC0792">
      <w:pPr>
        <w:jc w:val="both"/>
      </w:pPr>
    </w:p>
    <w:p w:rsidR="00D45DFC" w:rsidRDefault="00D45DFC" w:rsidP="00D45DFC">
      <w:pPr>
        <w:ind w:firstLine="374"/>
        <w:jc w:val="both"/>
      </w:pPr>
    </w:p>
    <w:p w:rsidR="00D45DFC" w:rsidRDefault="00D45DFC" w:rsidP="00D45DFC">
      <w:pPr>
        <w:ind w:firstLine="374"/>
        <w:jc w:val="both"/>
      </w:pPr>
    </w:p>
    <w:p w:rsidR="00D45DFC" w:rsidRPr="00CC0792" w:rsidRDefault="00D45DFC" w:rsidP="00CC0792">
      <w:pPr>
        <w:ind w:firstLine="709"/>
        <w:jc w:val="center"/>
        <w:rPr>
          <w:rFonts w:eastAsia="Calibri"/>
          <w:b/>
          <w:bCs/>
        </w:rPr>
      </w:pPr>
      <w:r w:rsidRPr="00CC0792">
        <w:rPr>
          <w:rFonts w:eastAsia="Calibri"/>
          <w:b/>
          <w:bCs/>
        </w:rPr>
        <w:lastRenderedPageBreak/>
        <w:t>График распределения времени учебной   практики</w:t>
      </w:r>
    </w:p>
    <w:p w:rsidR="00D45DFC" w:rsidRDefault="00D45DFC" w:rsidP="00D45DFC">
      <w:pPr>
        <w:jc w:val="both"/>
        <w:rPr>
          <w:rFonts w:eastAsia="Calibri"/>
          <w:bCs/>
          <w:color w:val="FF0000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28"/>
        <w:gridCol w:w="1641"/>
        <w:gridCol w:w="5670"/>
        <w:gridCol w:w="850"/>
        <w:gridCol w:w="851"/>
      </w:tblGrid>
      <w:tr w:rsidR="00D45DFC" w:rsidTr="00A87019">
        <w:trPr>
          <w:trHeight w:val="363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5DFC" w:rsidRDefault="00D45DFC" w:rsidP="00A870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Наименование отделений медицинской организации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5DFC" w:rsidRDefault="00D45DFC" w:rsidP="00A870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DFC" w:rsidRDefault="00D45DFC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5DFC" w:rsidRDefault="00D45DFC" w:rsidP="00A870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5DFC" w:rsidRDefault="00D45DFC" w:rsidP="00A870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D45DFC" w:rsidTr="00A87019"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DFC" w:rsidRDefault="003834EF" w:rsidP="00A87019">
            <w:pPr>
              <w:spacing w:line="276" w:lineRule="auto"/>
              <w:rPr>
                <w:lang w:eastAsia="en-US"/>
              </w:rPr>
            </w:pPr>
            <w:r>
              <w:t>Р</w:t>
            </w:r>
            <w:r w:rsidRPr="003834EF">
              <w:t>еанимационный зал и палаты интенсивной терапии</w:t>
            </w:r>
          </w:p>
        </w:tc>
        <w:tc>
          <w:tcPr>
            <w:tcW w:w="16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DFC" w:rsidRPr="007D56E8" w:rsidRDefault="003834EF" w:rsidP="003834EF">
            <w:pPr>
              <w:rPr>
                <w:lang w:eastAsia="en-US"/>
              </w:rPr>
            </w:pPr>
            <w:r w:rsidRPr="00F3718D">
              <w:t>Основы реаниматологии</w:t>
            </w:r>
          </w:p>
        </w:tc>
        <w:tc>
          <w:tcPr>
            <w:tcW w:w="5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834EF" w:rsidRPr="0090339E" w:rsidRDefault="003834EF" w:rsidP="003834EF">
            <w:pPr>
              <w:pStyle w:val="21"/>
              <w:ind w:firstLine="0"/>
              <w:jc w:val="left"/>
              <w:rPr>
                <w:spacing w:val="-4"/>
                <w:sz w:val="24"/>
                <w:szCs w:val="24"/>
              </w:rPr>
            </w:pPr>
            <w:r>
              <w:rPr>
                <w:spacing w:val="-4"/>
                <w:sz w:val="24"/>
                <w:szCs w:val="24"/>
              </w:rPr>
              <w:t>1.</w:t>
            </w:r>
            <w:r w:rsidRPr="00F3718D">
              <w:rPr>
                <w:spacing w:val="-4"/>
                <w:sz w:val="24"/>
                <w:szCs w:val="24"/>
              </w:rPr>
              <w:t>Выполнение лечебно-охранительного режима реанимационного отделения.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 w:rsidRPr="00F3718D">
              <w:rPr>
                <w:sz w:val="24"/>
                <w:szCs w:val="24"/>
              </w:rPr>
              <w:t>Подготовка постели послеоперационного пациента и смена белья.</w:t>
            </w:r>
            <w:r>
              <w:rPr>
                <w:spacing w:val="-4"/>
                <w:sz w:val="24"/>
                <w:szCs w:val="24"/>
              </w:rPr>
              <w:t xml:space="preserve"> Т</w:t>
            </w:r>
            <w:r w:rsidRPr="00F3718D">
              <w:rPr>
                <w:sz w:val="24"/>
                <w:szCs w:val="24"/>
              </w:rPr>
              <w:t>ранспортировка и перекладывание пациента.</w:t>
            </w:r>
          </w:p>
          <w:p w:rsidR="003834EF" w:rsidRDefault="003834EF" w:rsidP="003834EF">
            <w:r>
              <w:t>2</w:t>
            </w:r>
            <w:r w:rsidRPr="00F3718D">
              <w:t xml:space="preserve">. Участие в подготовке к операциям (проведение гигиенической ванны; бритье кожи операционного поля; подготовка желудочно-кишечного тракта; проведение </w:t>
            </w:r>
            <w:proofErr w:type="spellStart"/>
            <w:r w:rsidRPr="00F3718D">
              <w:t>премедикации</w:t>
            </w:r>
            <w:proofErr w:type="spellEnd"/>
            <w:r w:rsidRPr="00F3718D">
              <w:t>).</w:t>
            </w:r>
          </w:p>
          <w:p w:rsidR="003834EF" w:rsidRDefault="003834EF" w:rsidP="003834EF">
            <w:r>
              <w:t>3.</w:t>
            </w:r>
            <w:r w:rsidRPr="00F3718D">
              <w:t xml:space="preserve"> Уход за </w:t>
            </w:r>
            <w:proofErr w:type="spellStart"/>
            <w:r w:rsidRPr="00F3718D">
              <w:t>трахеостомой</w:t>
            </w:r>
            <w:proofErr w:type="spellEnd"/>
            <w:r w:rsidRPr="00F3718D">
              <w:t xml:space="preserve">; подключичным катетером; </w:t>
            </w:r>
            <w:proofErr w:type="spellStart"/>
            <w:r w:rsidRPr="00F3718D">
              <w:t>перидуральным</w:t>
            </w:r>
            <w:proofErr w:type="spellEnd"/>
            <w:r w:rsidRPr="00F3718D">
              <w:t xml:space="preserve"> катетером; мочевым катетером; </w:t>
            </w:r>
            <w:proofErr w:type="spellStart"/>
            <w:r w:rsidRPr="00F3718D">
              <w:t>интубационной</w:t>
            </w:r>
            <w:proofErr w:type="spellEnd"/>
            <w:r w:rsidRPr="00F3718D">
              <w:t xml:space="preserve"> трубкой.</w:t>
            </w:r>
            <w:r>
              <w:t xml:space="preserve"> </w:t>
            </w:r>
            <w:r w:rsidRPr="00F3718D">
              <w:t xml:space="preserve">Уход и наблюдение за дренажами, оценка, </w:t>
            </w:r>
            <w:proofErr w:type="gramStart"/>
            <w:r w:rsidRPr="00F3718D">
              <w:t>отделяемого</w:t>
            </w:r>
            <w:proofErr w:type="gramEnd"/>
            <w:r w:rsidRPr="00F3718D">
              <w:t xml:space="preserve"> по дренажам.</w:t>
            </w:r>
          </w:p>
          <w:p w:rsidR="003834EF" w:rsidRDefault="003834EF" w:rsidP="003834EF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4.Участие в </w:t>
            </w:r>
            <w:r w:rsidRPr="00F3718D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подготовке</w:t>
            </w:r>
            <w:r w:rsidRPr="00F3718D">
              <w:rPr>
                <w:sz w:val="24"/>
                <w:szCs w:val="24"/>
              </w:rPr>
              <w:t xml:space="preserve"> пациента  к диагностическим процедурам (</w:t>
            </w:r>
            <w:proofErr w:type="spellStart"/>
            <w:r w:rsidRPr="00F3718D">
              <w:rPr>
                <w:sz w:val="24"/>
                <w:szCs w:val="24"/>
              </w:rPr>
              <w:t>фиброгастродуоденоскопии</w:t>
            </w:r>
            <w:proofErr w:type="spellEnd"/>
            <w:r w:rsidRPr="00F3718D">
              <w:rPr>
                <w:sz w:val="24"/>
                <w:szCs w:val="24"/>
              </w:rPr>
              <w:t>,</w:t>
            </w:r>
            <w:r>
              <w:rPr>
                <w:sz w:val="24"/>
                <w:szCs w:val="24"/>
              </w:rPr>
              <w:t xml:space="preserve">   </w:t>
            </w:r>
            <w:r w:rsidRPr="00F3718D">
              <w:rPr>
                <w:sz w:val="24"/>
                <w:szCs w:val="24"/>
              </w:rPr>
              <w:t>бронхоскопии, лапароскопии, ультразвуковому исследованию).</w:t>
            </w:r>
          </w:p>
          <w:p w:rsidR="003834EF" w:rsidRDefault="003834EF" w:rsidP="003834EF">
            <w:pPr>
              <w:pStyle w:val="21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</w:t>
            </w:r>
            <w:r w:rsidRPr="00F3718D">
              <w:rPr>
                <w:sz w:val="24"/>
                <w:szCs w:val="24"/>
              </w:rPr>
              <w:t xml:space="preserve"> Выполнение манипуляций по назначению врача и под руководством медицинской сестры.</w:t>
            </w:r>
          </w:p>
          <w:p w:rsidR="003834EF" w:rsidRDefault="003834EF" w:rsidP="003834EF">
            <w:pPr>
              <w:pStyle w:val="21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  <w:r w:rsidRPr="00F3718D">
              <w:rPr>
                <w:sz w:val="24"/>
                <w:szCs w:val="24"/>
              </w:rPr>
              <w:t xml:space="preserve"> Определение группы крови и резус-фактор.</w:t>
            </w:r>
            <w:r>
              <w:rPr>
                <w:sz w:val="24"/>
                <w:szCs w:val="24"/>
              </w:rPr>
              <w:t xml:space="preserve"> </w:t>
            </w:r>
            <w:r w:rsidRPr="00F3718D">
              <w:rPr>
                <w:sz w:val="24"/>
                <w:szCs w:val="24"/>
              </w:rPr>
              <w:t>Осуществление забора крови из вены.</w:t>
            </w:r>
            <w:r>
              <w:rPr>
                <w:sz w:val="24"/>
                <w:szCs w:val="24"/>
              </w:rPr>
              <w:t xml:space="preserve"> Прове</w:t>
            </w:r>
            <w:r w:rsidRPr="00F3718D">
              <w:rPr>
                <w:sz w:val="24"/>
                <w:szCs w:val="24"/>
              </w:rPr>
              <w:t>дение пробы на совместимость.</w:t>
            </w:r>
          </w:p>
          <w:p w:rsidR="003834EF" w:rsidRPr="007C4E17" w:rsidRDefault="003834EF" w:rsidP="003834EF">
            <w:pPr>
              <w:rPr>
                <w:rFonts w:eastAsia="Calibri"/>
                <w:bCs/>
              </w:rPr>
            </w:pPr>
            <w:r>
              <w:t>7. Кормление тяжелых пациенто</w:t>
            </w:r>
            <w:proofErr w:type="gramStart"/>
            <w:r>
              <w:t>в(</w:t>
            </w:r>
            <w:proofErr w:type="gramEnd"/>
            <w:r w:rsidRPr="00F3718D">
              <w:rPr>
                <w:rFonts w:eastAsia="Calibri"/>
                <w:bCs/>
              </w:rPr>
              <w:t xml:space="preserve">с ложки, из поильника, через </w:t>
            </w:r>
            <w:proofErr w:type="spellStart"/>
            <w:r w:rsidRPr="00F3718D">
              <w:rPr>
                <w:rFonts w:eastAsia="Calibri"/>
                <w:bCs/>
              </w:rPr>
              <w:t>назогастральный</w:t>
            </w:r>
            <w:proofErr w:type="spellEnd"/>
            <w:r w:rsidRPr="00F3718D">
              <w:rPr>
                <w:rFonts w:eastAsia="Calibri"/>
                <w:bCs/>
              </w:rPr>
              <w:t xml:space="preserve"> зонд</w:t>
            </w:r>
            <w:r>
              <w:rPr>
                <w:rFonts w:eastAsia="Calibri"/>
                <w:bCs/>
              </w:rPr>
              <w:t>)</w:t>
            </w:r>
            <w:r w:rsidRPr="00F3718D">
              <w:rPr>
                <w:rFonts w:eastAsia="Calibri"/>
                <w:bCs/>
              </w:rPr>
              <w:t>.</w:t>
            </w:r>
          </w:p>
          <w:p w:rsidR="003834EF" w:rsidRDefault="003834EF" w:rsidP="003834EF">
            <w:r>
              <w:t>8. Участие в проведении</w:t>
            </w:r>
            <w:r w:rsidRPr="00F3718D">
              <w:t xml:space="preserve"> сердечно-легочной реанимации. Использование аппаратов  (искусственной вентиляции легких,  вакуум-аспиратор, дефибриллятор).</w:t>
            </w:r>
          </w:p>
          <w:p w:rsidR="003834EF" w:rsidRDefault="003834EF" w:rsidP="003834EF">
            <w:r>
              <w:t>9.</w:t>
            </w:r>
            <w:r w:rsidRPr="00F3718D">
              <w:t xml:space="preserve"> </w:t>
            </w:r>
            <w:r>
              <w:t>Осуществление ухода за тяжелыми больными при различных  состояниях</w:t>
            </w:r>
            <w:r w:rsidRPr="00F3718D">
              <w:t>.</w:t>
            </w:r>
            <w:r w:rsidRPr="00F3718D">
              <w:rPr>
                <w:rFonts w:eastAsia="Calibri"/>
                <w:bCs/>
              </w:rPr>
              <w:t xml:space="preserve"> </w:t>
            </w:r>
            <w:r>
              <w:rPr>
                <w:rFonts w:eastAsia="Calibri"/>
                <w:bCs/>
              </w:rPr>
              <w:t>Помощь в осуществлении</w:t>
            </w:r>
            <w:r w:rsidRPr="00F3718D">
              <w:rPr>
                <w:rFonts w:eastAsia="Calibri"/>
                <w:bCs/>
              </w:rPr>
              <w:t xml:space="preserve"> личной </w:t>
            </w:r>
            <w:r>
              <w:rPr>
                <w:rFonts w:eastAsia="Calibri"/>
                <w:bCs/>
              </w:rPr>
              <w:t xml:space="preserve">гигиены тяжелобольному пациенту.  </w:t>
            </w:r>
            <w:r w:rsidRPr="00F3718D">
              <w:t>Профилактика и обработка пролежней.</w:t>
            </w:r>
          </w:p>
          <w:p w:rsidR="003834EF" w:rsidRPr="00F3718D" w:rsidRDefault="003834EF" w:rsidP="003834EF">
            <w:r>
              <w:t>10.</w:t>
            </w:r>
            <w:r w:rsidRPr="00F3718D">
              <w:t xml:space="preserve"> Выполнение вс</w:t>
            </w:r>
            <w:r>
              <w:t xml:space="preserve">ех видов инъекций: </w:t>
            </w:r>
            <w:r w:rsidRPr="00F3718D">
              <w:t xml:space="preserve"> подкожных, внутримышечных, внутривенных.</w:t>
            </w:r>
          </w:p>
          <w:p w:rsidR="003834EF" w:rsidRPr="00F3718D" w:rsidRDefault="003834EF" w:rsidP="003834EF">
            <w:r>
              <w:t>11.</w:t>
            </w:r>
            <w:r w:rsidRPr="00F3718D">
              <w:t xml:space="preserve"> </w:t>
            </w:r>
            <w:r>
              <w:t>Осуществление контроля  функционального состояния</w:t>
            </w:r>
            <w:r w:rsidRPr="00F3718D">
              <w:t xml:space="preserve"> больных. Осуществление наблюдения за пациентами во время и после переливания крови.</w:t>
            </w:r>
          </w:p>
          <w:p w:rsidR="00D45DFC" w:rsidRDefault="003834EF" w:rsidP="003834EF">
            <w:r>
              <w:t>12. Оформление всей необходимой документации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DFC" w:rsidRDefault="00D45DFC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D45DFC" w:rsidRDefault="003834EF" w:rsidP="00A8701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12</w:t>
            </w:r>
          </w:p>
          <w:p w:rsidR="00D45DFC" w:rsidRDefault="00D45DFC" w:rsidP="00A87019">
            <w:pPr>
              <w:spacing w:line="276" w:lineRule="auto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DFC" w:rsidRDefault="00D45DFC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D45DFC" w:rsidRDefault="003834EF" w:rsidP="00A870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72</w:t>
            </w:r>
          </w:p>
          <w:p w:rsidR="00D45DFC" w:rsidRDefault="00D45DFC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rPr>
                <w:lang w:eastAsia="en-US"/>
              </w:rPr>
            </w:pPr>
          </w:p>
        </w:tc>
      </w:tr>
    </w:tbl>
    <w:p w:rsidR="00D45DFC" w:rsidRDefault="00D45DFC" w:rsidP="00D45DFC">
      <w:pPr>
        <w:jc w:val="both"/>
        <w:rPr>
          <w:rFonts w:eastAsia="Calibri"/>
          <w:bCs/>
        </w:rPr>
      </w:pPr>
    </w:p>
    <w:p w:rsidR="00D45DFC" w:rsidRDefault="00D45DFC" w:rsidP="00D45DFC">
      <w:pPr>
        <w:rPr>
          <w:b/>
        </w:rPr>
      </w:pPr>
    </w:p>
    <w:p w:rsidR="00D45DFC" w:rsidRDefault="00D45DFC" w:rsidP="00D45DFC">
      <w:pPr>
        <w:jc w:val="center"/>
        <w:rPr>
          <w:b/>
        </w:rPr>
      </w:pPr>
    </w:p>
    <w:p w:rsidR="003834EF" w:rsidRDefault="003834EF" w:rsidP="00D45DFC">
      <w:pPr>
        <w:jc w:val="center"/>
        <w:rPr>
          <w:b/>
        </w:rPr>
      </w:pPr>
    </w:p>
    <w:p w:rsidR="003834EF" w:rsidRDefault="003834EF" w:rsidP="00D45DFC">
      <w:pPr>
        <w:jc w:val="center"/>
        <w:rPr>
          <w:b/>
        </w:rPr>
      </w:pPr>
    </w:p>
    <w:p w:rsidR="003834EF" w:rsidRDefault="003834EF" w:rsidP="00D45DFC">
      <w:pPr>
        <w:jc w:val="center"/>
        <w:rPr>
          <w:b/>
        </w:rPr>
      </w:pPr>
    </w:p>
    <w:p w:rsidR="003834EF" w:rsidRDefault="003834EF" w:rsidP="00D45DFC">
      <w:pPr>
        <w:jc w:val="center"/>
        <w:rPr>
          <w:b/>
        </w:rPr>
      </w:pPr>
    </w:p>
    <w:p w:rsidR="003834EF" w:rsidRDefault="003834EF" w:rsidP="00D45DFC">
      <w:pPr>
        <w:jc w:val="center"/>
        <w:rPr>
          <w:b/>
        </w:rPr>
      </w:pPr>
    </w:p>
    <w:p w:rsidR="003834EF" w:rsidRDefault="003834EF" w:rsidP="00D45DFC">
      <w:pPr>
        <w:jc w:val="center"/>
        <w:rPr>
          <w:b/>
        </w:rPr>
      </w:pPr>
    </w:p>
    <w:p w:rsidR="003834EF" w:rsidRDefault="003834EF" w:rsidP="00D45DFC">
      <w:pPr>
        <w:jc w:val="center"/>
        <w:rPr>
          <w:b/>
        </w:rPr>
      </w:pPr>
    </w:p>
    <w:p w:rsidR="003834EF" w:rsidRDefault="003834EF" w:rsidP="00D45DFC">
      <w:pPr>
        <w:jc w:val="center"/>
        <w:rPr>
          <w:b/>
        </w:rPr>
      </w:pPr>
    </w:p>
    <w:p w:rsidR="003834EF" w:rsidRDefault="003834EF" w:rsidP="00D45DFC">
      <w:pPr>
        <w:jc w:val="center"/>
        <w:rPr>
          <w:b/>
        </w:rPr>
      </w:pPr>
    </w:p>
    <w:p w:rsidR="00D45DFC" w:rsidRDefault="00D45DFC" w:rsidP="00D45DFC">
      <w:pPr>
        <w:jc w:val="center"/>
        <w:rPr>
          <w:b/>
        </w:rPr>
      </w:pPr>
      <w:r>
        <w:rPr>
          <w:b/>
        </w:rPr>
        <w:t>ИНСТРУКТАЖ ПО ТЕХНИКЕ БЕЗОПАСНОСТИ</w:t>
      </w:r>
    </w:p>
    <w:p w:rsidR="00F914BF" w:rsidRDefault="00F914BF" w:rsidP="00F914BF">
      <w:pPr>
        <w:rPr>
          <w:b/>
        </w:rPr>
      </w:pPr>
    </w:p>
    <w:p w:rsidR="00F914BF" w:rsidRPr="00B80880" w:rsidRDefault="00F914BF" w:rsidP="00F914BF">
      <w:pPr>
        <w:ind w:firstLine="709"/>
        <w:outlineLvl w:val="0"/>
        <w:rPr>
          <w:b/>
          <w:sz w:val="28"/>
          <w:szCs w:val="28"/>
        </w:rPr>
      </w:pPr>
      <w:r w:rsidRPr="00B80880">
        <w:rPr>
          <w:b/>
          <w:sz w:val="28"/>
          <w:szCs w:val="28"/>
        </w:rPr>
        <w:t>Правила внутреннего распорядка и техники безопасности</w:t>
      </w:r>
    </w:p>
    <w:p w:rsidR="00F914BF" w:rsidRDefault="00F914BF" w:rsidP="00F914BF">
      <w:pPr>
        <w:numPr>
          <w:ilvl w:val="0"/>
          <w:numId w:val="1"/>
        </w:numPr>
        <w:ind w:left="0" w:firstLine="709"/>
        <w:outlineLvl w:val="0"/>
        <w:rPr>
          <w:sz w:val="28"/>
          <w:szCs w:val="28"/>
        </w:rPr>
      </w:pPr>
      <w:r w:rsidRPr="00B80880">
        <w:rPr>
          <w:sz w:val="28"/>
          <w:szCs w:val="28"/>
        </w:rPr>
        <w:t>Студент обязан явиться на производственную практику в назначенное время, имея п</w:t>
      </w:r>
      <w:r>
        <w:rPr>
          <w:sz w:val="28"/>
          <w:szCs w:val="28"/>
        </w:rPr>
        <w:t>ри себе направление из колледжа и дневник по практике.</w:t>
      </w:r>
    </w:p>
    <w:p w:rsidR="00F914BF" w:rsidRPr="00B80880" w:rsidRDefault="00F914BF" w:rsidP="00F914BF">
      <w:pPr>
        <w:numPr>
          <w:ilvl w:val="0"/>
          <w:numId w:val="1"/>
        </w:numPr>
        <w:ind w:left="0" w:firstLine="709"/>
        <w:outlineLvl w:val="0"/>
        <w:rPr>
          <w:sz w:val="28"/>
          <w:szCs w:val="28"/>
        </w:rPr>
      </w:pPr>
      <w:r w:rsidRPr="00B80880">
        <w:rPr>
          <w:sz w:val="28"/>
          <w:szCs w:val="28"/>
        </w:rPr>
        <w:t xml:space="preserve">Приходя на </w:t>
      </w:r>
      <w:proofErr w:type="gramStart"/>
      <w:r w:rsidRPr="00B80880">
        <w:rPr>
          <w:sz w:val="28"/>
          <w:szCs w:val="28"/>
        </w:rPr>
        <w:t>практику</w:t>
      </w:r>
      <w:proofErr w:type="gramEnd"/>
      <w:r w:rsidRPr="00B80880">
        <w:rPr>
          <w:sz w:val="28"/>
          <w:szCs w:val="28"/>
        </w:rPr>
        <w:t xml:space="preserve"> студент обязан иметь при себе студенчес</w:t>
      </w:r>
      <w:r w:rsidRPr="00AB4F84">
        <w:rPr>
          <w:sz w:val="28"/>
          <w:szCs w:val="28"/>
        </w:rPr>
        <w:t xml:space="preserve">кий билет, </w:t>
      </w:r>
      <w:proofErr w:type="spellStart"/>
      <w:r w:rsidRPr="00AB4F84">
        <w:rPr>
          <w:sz w:val="28"/>
          <w:szCs w:val="28"/>
        </w:rPr>
        <w:t>бейдж</w:t>
      </w:r>
      <w:proofErr w:type="spellEnd"/>
      <w:r w:rsidRPr="00B80880">
        <w:rPr>
          <w:sz w:val="28"/>
          <w:szCs w:val="28"/>
        </w:rPr>
        <w:t>, сменную обувь,</w:t>
      </w:r>
      <w:r w:rsidRPr="00AB4F84">
        <w:rPr>
          <w:sz w:val="28"/>
          <w:szCs w:val="28"/>
        </w:rPr>
        <w:t xml:space="preserve"> халат (костюм медицинский), шапочка – колпак</w:t>
      </w:r>
      <w:r w:rsidRPr="00B80880">
        <w:t xml:space="preserve"> </w:t>
      </w:r>
      <w:r w:rsidRPr="00AB4F84">
        <w:rPr>
          <w:sz w:val="28"/>
          <w:szCs w:val="28"/>
        </w:rPr>
        <w:t xml:space="preserve"> медицинский, </w:t>
      </w:r>
      <w:r w:rsidRPr="00B80880">
        <w:rPr>
          <w:sz w:val="28"/>
          <w:szCs w:val="28"/>
        </w:rPr>
        <w:t>предметы личной гигиены: кожный ант</w:t>
      </w:r>
      <w:r w:rsidRPr="00AB4F84">
        <w:rPr>
          <w:sz w:val="28"/>
          <w:szCs w:val="28"/>
        </w:rPr>
        <w:t>исептик, гигиенические салфетки, перчатки.</w:t>
      </w:r>
    </w:p>
    <w:p w:rsidR="00F914BF" w:rsidRPr="00B80880" w:rsidRDefault="00F914BF" w:rsidP="00F914BF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B80880">
        <w:rPr>
          <w:sz w:val="28"/>
          <w:szCs w:val="28"/>
        </w:rPr>
        <w:t>Менять рабочую одежду студент должен не реже 1 раза в неделю или по мере загрязнения.</w:t>
      </w:r>
    </w:p>
    <w:p w:rsidR="00F914BF" w:rsidRPr="00B80880" w:rsidRDefault="00F914BF" w:rsidP="00F914BF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B80880">
        <w:rPr>
          <w:sz w:val="28"/>
          <w:szCs w:val="28"/>
        </w:rPr>
        <w:t xml:space="preserve"> Выходить в рабочей одежде за пределы территории организации запрещается.</w:t>
      </w:r>
    </w:p>
    <w:p w:rsidR="00F914BF" w:rsidRPr="00B80880" w:rsidRDefault="00F914BF" w:rsidP="00F914BF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B80880">
        <w:rPr>
          <w:sz w:val="28"/>
          <w:szCs w:val="28"/>
        </w:rPr>
        <w:t>Перед использованием электрооборудования получить разрешение и  дополнительную инструкцию.</w:t>
      </w:r>
    </w:p>
    <w:p w:rsidR="00F914BF" w:rsidRPr="00B80880" w:rsidRDefault="00F914BF" w:rsidP="00F914BF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B80880">
        <w:rPr>
          <w:sz w:val="28"/>
          <w:szCs w:val="28"/>
        </w:rPr>
        <w:t xml:space="preserve">При выполнении манипуляций строго соблюдать алгоритм, а также правила  инфекционной безопасности. </w:t>
      </w:r>
    </w:p>
    <w:p w:rsidR="00F914BF" w:rsidRPr="00B80880" w:rsidRDefault="00F914BF" w:rsidP="00F914BF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B80880">
        <w:rPr>
          <w:sz w:val="28"/>
          <w:szCs w:val="28"/>
        </w:rPr>
        <w:t xml:space="preserve">Соблюдать технику безопасности при использовании колющих и режущих предметов, инвентаря (тренажеры, </w:t>
      </w:r>
      <w:proofErr w:type="spellStart"/>
      <w:r w:rsidRPr="00B80880">
        <w:rPr>
          <w:sz w:val="28"/>
          <w:szCs w:val="28"/>
        </w:rPr>
        <w:t>медицинболы</w:t>
      </w:r>
      <w:proofErr w:type="spellEnd"/>
      <w:r w:rsidRPr="00B80880">
        <w:rPr>
          <w:sz w:val="28"/>
          <w:szCs w:val="28"/>
        </w:rPr>
        <w:t xml:space="preserve">, палки и </w:t>
      </w:r>
      <w:proofErr w:type="spellStart"/>
      <w:r w:rsidRPr="00B80880">
        <w:rPr>
          <w:sz w:val="28"/>
          <w:szCs w:val="28"/>
        </w:rPr>
        <w:t>т</w:t>
      </w:r>
      <w:proofErr w:type="gramStart"/>
      <w:r w:rsidRPr="00B80880">
        <w:rPr>
          <w:sz w:val="28"/>
          <w:szCs w:val="28"/>
        </w:rPr>
        <w:t>.д</w:t>
      </w:r>
      <w:proofErr w:type="spellEnd"/>
      <w:proofErr w:type="gramEnd"/>
      <w:r w:rsidRPr="00B80880">
        <w:rPr>
          <w:sz w:val="28"/>
          <w:szCs w:val="28"/>
        </w:rPr>
        <w:t>, ).</w:t>
      </w:r>
    </w:p>
    <w:p w:rsidR="00F914BF" w:rsidRPr="00B80880" w:rsidRDefault="00F914BF" w:rsidP="00F914BF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B80880">
        <w:rPr>
          <w:sz w:val="28"/>
          <w:szCs w:val="28"/>
        </w:rPr>
        <w:t>Во избежание падения из окна, а также ранения стеклом, не вставать на подоконник.</w:t>
      </w:r>
    </w:p>
    <w:p w:rsidR="00F914BF" w:rsidRPr="00B80880" w:rsidRDefault="00F914BF" w:rsidP="00F914BF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B80880">
        <w:rPr>
          <w:sz w:val="28"/>
          <w:szCs w:val="28"/>
        </w:rPr>
        <w:t>Во время прохождения производственной практики студент не имеет права самостоятельно покидать или менять место работы.</w:t>
      </w:r>
    </w:p>
    <w:p w:rsidR="00F914BF" w:rsidRPr="00B80880" w:rsidRDefault="00F914BF" w:rsidP="00F914BF">
      <w:pPr>
        <w:numPr>
          <w:ilvl w:val="0"/>
          <w:numId w:val="1"/>
        </w:numPr>
        <w:ind w:left="0" w:firstLine="709"/>
        <w:jc w:val="both"/>
        <w:rPr>
          <w:sz w:val="28"/>
          <w:szCs w:val="28"/>
        </w:rPr>
      </w:pPr>
      <w:r w:rsidRPr="00B80880">
        <w:rPr>
          <w:sz w:val="28"/>
          <w:szCs w:val="28"/>
        </w:rPr>
        <w:t>В случае болезни или другой причины студент обязан незамедлительно сообщить руководителю практики от организации и методичес</w:t>
      </w:r>
      <w:r>
        <w:rPr>
          <w:sz w:val="28"/>
          <w:szCs w:val="28"/>
        </w:rPr>
        <w:t>кому руководителю (классному руководителю</w:t>
      </w:r>
      <w:r w:rsidRPr="00B80880">
        <w:rPr>
          <w:sz w:val="28"/>
          <w:szCs w:val="28"/>
        </w:rPr>
        <w:t xml:space="preserve"> колледжа).</w:t>
      </w:r>
    </w:p>
    <w:p w:rsidR="00F914BF" w:rsidRDefault="00F914BF" w:rsidP="00D45DFC">
      <w:pPr>
        <w:jc w:val="center"/>
        <w:rPr>
          <w:b/>
        </w:rPr>
      </w:pPr>
    </w:p>
    <w:p w:rsidR="00D45DFC" w:rsidRDefault="003834EF" w:rsidP="00D45DFC">
      <w:pPr>
        <w:jc w:val="both"/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>____________________________________________________________________________________________________________________________________</w:t>
      </w:r>
    </w:p>
    <w:p w:rsidR="00D45DFC" w:rsidRDefault="00D45DFC" w:rsidP="00D45DFC">
      <w:pPr>
        <w:pStyle w:val="a7"/>
        <w:rPr>
          <w:b/>
          <w:sz w:val="28"/>
          <w:szCs w:val="28"/>
        </w:rPr>
      </w:pPr>
    </w:p>
    <w:p w:rsidR="00D45DFC" w:rsidRDefault="00D45DFC" w:rsidP="00D45DFC">
      <w:pPr>
        <w:pStyle w:val="a7"/>
        <w:rPr>
          <w:b/>
          <w:i/>
        </w:rPr>
      </w:pPr>
      <w:r>
        <w:rPr>
          <w:b/>
          <w:i/>
        </w:rPr>
        <w:tab/>
        <w:t>Студент (подпись)____________________________________</w:t>
      </w:r>
    </w:p>
    <w:p w:rsidR="00D45DFC" w:rsidRDefault="00D45DFC" w:rsidP="00D45DFC">
      <w:pPr>
        <w:pStyle w:val="a7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  <w:t xml:space="preserve"> </w:t>
      </w:r>
    </w:p>
    <w:p w:rsidR="00D45DFC" w:rsidRDefault="00D45DFC" w:rsidP="00D45DFC">
      <w:pPr>
        <w:pStyle w:val="a7"/>
        <w:jc w:val="center"/>
        <w:rPr>
          <w:b/>
          <w:i/>
        </w:rPr>
      </w:pPr>
    </w:p>
    <w:p w:rsidR="00D45DFC" w:rsidRDefault="00CC0792" w:rsidP="00D45DFC">
      <w:pPr>
        <w:pStyle w:val="a7"/>
        <w:rPr>
          <w:b/>
          <w:i/>
        </w:rPr>
      </w:pPr>
      <w:r>
        <w:rPr>
          <w:b/>
          <w:i/>
        </w:rPr>
        <w:t xml:space="preserve"> </w:t>
      </w:r>
      <w:r>
        <w:rPr>
          <w:b/>
          <w:i/>
          <w:lang w:val="tt-RU"/>
        </w:rPr>
        <w:t>Р</w:t>
      </w:r>
      <w:proofErr w:type="spellStart"/>
      <w:r w:rsidR="00D45DFC">
        <w:rPr>
          <w:b/>
          <w:i/>
        </w:rPr>
        <w:t>уководитель</w:t>
      </w:r>
      <w:proofErr w:type="spellEnd"/>
      <w:r w:rsidR="00D45DFC">
        <w:rPr>
          <w:b/>
          <w:i/>
        </w:rPr>
        <w:t xml:space="preserve"> практики    (подпись</w:t>
      </w:r>
      <w:r w:rsidR="00D45DFC">
        <w:rPr>
          <w:b/>
        </w:rPr>
        <w:t>)_________________________</w:t>
      </w:r>
    </w:p>
    <w:p w:rsidR="00D45DFC" w:rsidRDefault="00D45DFC" w:rsidP="00D45DFC">
      <w:pPr>
        <w:rPr>
          <w:rFonts w:eastAsia="Calibri"/>
          <w:b/>
          <w:lang w:eastAsia="ar-SA"/>
        </w:rPr>
        <w:sectPr w:rsidR="00D45DFC">
          <w:pgSz w:w="11906" w:h="16838"/>
          <w:pgMar w:top="851" w:right="1134" w:bottom="851" w:left="1134" w:header="709" w:footer="709" w:gutter="0"/>
          <w:cols w:space="720"/>
        </w:sectPr>
      </w:pPr>
    </w:p>
    <w:p w:rsidR="00D45DFC" w:rsidRDefault="00D45DFC" w:rsidP="00D45DFC">
      <w:pPr>
        <w:ind w:left="-709"/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:rsidR="00D45DFC" w:rsidRDefault="00D45DFC" w:rsidP="00D45DFC">
      <w:pPr>
        <w:jc w:val="center"/>
        <w:rPr>
          <w:b/>
        </w:rPr>
      </w:pPr>
    </w:p>
    <w:tbl>
      <w:tblPr>
        <w:tblW w:w="10635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8223"/>
        <w:gridCol w:w="1418"/>
      </w:tblGrid>
      <w:tr w:rsidR="00D45DFC" w:rsidTr="00A87019">
        <w:trPr>
          <w:trHeight w:val="1711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DFC" w:rsidRDefault="00D45DFC" w:rsidP="00A8701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Дата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DFC" w:rsidRDefault="00D45DFC" w:rsidP="00A87019">
            <w:pPr>
              <w:spacing w:line="276" w:lineRule="auto"/>
              <w:jc w:val="center"/>
              <w:rPr>
                <w:lang w:eastAsia="en-US"/>
              </w:rPr>
            </w:pPr>
          </w:p>
          <w:p w:rsidR="00D45DFC" w:rsidRDefault="00D45DFC" w:rsidP="00A8701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Наименование и содержание работы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DFC" w:rsidRDefault="00D45DFC" w:rsidP="00A8701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Оценка и подпись </w:t>
            </w:r>
            <w:proofErr w:type="gramStart"/>
            <w:r>
              <w:rPr>
                <w:b/>
                <w:lang w:eastAsia="en-US"/>
              </w:rPr>
              <w:t>непосредственного</w:t>
            </w:r>
            <w:proofErr w:type="gramEnd"/>
            <w:r>
              <w:rPr>
                <w:b/>
                <w:lang w:eastAsia="en-US"/>
              </w:rPr>
              <w:t xml:space="preserve"> руководи</w:t>
            </w:r>
          </w:p>
          <w:p w:rsidR="00D45DFC" w:rsidRDefault="00D45DFC" w:rsidP="00A8701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b/>
                <w:lang w:eastAsia="en-US"/>
              </w:rPr>
              <w:t>теля</w:t>
            </w:r>
          </w:p>
        </w:tc>
      </w:tr>
      <w:tr w:rsidR="00D45DFC" w:rsidTr="00A87019">
        <w:trPr>
          <w:trHeight w:val="11519"/>
        </w:trPr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DFC" w:rsidRDefault="00D45DFC" w:rsidP="00A8701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5DFC" w:rsidRPr="00C90C95" w:rsidRDefault="00D45DFC" w:rsidP="00C90C95">
            <w:pPr>
              <w:spacing w:line="276" w:lineRule="auto"/>
              <w:rPr>
                <w:lang w:val="en-US" w:eastAsia="en-US"/>
              </w:rPr>
            </w:pPr>
            <w:r>
              <w:rPr>
                <w:lang w:eastAsia="en-US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  <w:r>
              <w:rPr>
                <w:lang w:eastAsia="en-US"/>
              </w:rPr>
              <w:lastRenderedPageBreak/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5DFC" w:rsidRDefault="00D45DFC" w:rsidP="00A87019">
            <w:pPr>
              <w:spacing w:line="276" w:lineRule="auto"/>
              <w:rPr>
                <w:lang w:eastAsia="en-US"/>
              </w:rPr>
            </w:pPr>
          </w:p>
        </w:tc>
      </w:tr>
    </w:tbl>
    <w:p w:rsidR="00D45DFC" w:rsidRDefault="00D45DFC" w:rsidP="00D45DFC">
      <w:pPr>
        <w:pStyle w:val="1"/>
        <w:ind w:firstLine="0"/>
        <w:rPr>
          <w:b/>
        </w:rPr>
      </w:pPr>
    </w:p>
    <w:p w:rsidR="00D45DFC" w:rsidRDefault="00D45DFC" w:rsidP="00D45DFC">
      <w:pPr>
        <w:jc w:val="both"/>
      </w:pPr>
      <w:r>
        <w:t>Общая оценка практики________________________________________________________</w:t>
      </w:r>
    </w:p>
    <w:p w:rsidR="00D45DFC" w:rsidRDefault="00D45DFC" w:rsidP="00D45DFC">
      <w:pPr>
        <w:jc w:val="both"/>
      </w:pPr>
    </w:p>
    <w:p w:rsidR="00D45DFC" w:rsidRDefault="00481425" w:rsidP="00D45DFC">
      <w:pPr>
        <w:jc w:val="both"/>
      </w:pPr>
      <w:r>
        <w:rPr>
          <w:lang w:val="tt-RU"/>
        </w:rPr>
        <w:t>Р</w:t>
      </w:r>
      <w:proofErr w:type="spellStart"/>
      <w:r>
        <w:t>уководитель</w:t>
      </w:r>
      <w:proofErr w:type="spellEnd"/>
      <w:r w:rsidR="00D45DFC">
        <w:t xml:space="preserve"> практики                            ____________     Ф.И.О.</w:t>
      </w:r>
    </w:p>
    <w:p w:rsidR="00025B52" w:rsidRPr="00C90C95" w:rsidRDefault="00D45DFC" w:rsidP="00C90C95">
      <w:pPr>
        <w:jc w:val="both"/>
        <w:rPr>
          <w:lang w:val="en-US"/>
        </w:rPr>
      </w:pPr>
      <w:r>
        <w:t xml:space="preserve">                                                                                       подпись</w:t>
      </w:r>
    </w:p>
    <w:sectPr w:rsidR="00025B52" w:rsidRPr="00C90C95" w:rsidSect="00210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A2D"/>
    <w:multiLevelType w:val="hybridMultilevel"/>
    <w:tmpl w:val="1AD236C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45DFC"/>
    <w:rsid w:val="00025B52"/>
    <w:rsid w:val="000F59C4"/>
    <w:rsid w:val="001B21A7"/>
    <w:rsid w:val="00283F9F"/>
    <w:rsid w:val="0033162F"/>
    <w:rsid w:val="003834EF"/>
    <w:rsid w:val="00467DE2"/>
    <w:rsid w:val="00481425"/>
    <w:rsid w:val="00586D5F"/>
    <w:rsid w:val="006A17A7"/>
    <w:rsid w:val="00801D0A"/>
    <w:rsid w:val="00C90C95"/>
    <w:rsid w:val="00CC0792"/>
    <w:rsid w:val="00D27856"/>
    <w:rsid w:val="00D45DFC"/>
    <w:rsid w:val="00F868A6"/>
    <w:rsid w:val="00F914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5D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45DFC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D45DFC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45DFC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D45DFC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D45DFC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D45DF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semiHidden/>
    <w:unhideWhenUsed/>
    <w:rsid w:val="00D45DFC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semiHidden/>
    <w:rsid w:val="00D45DFC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D45DF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D45DFC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customStyle="1" w:styleId="21">
    <w:name w:val="Основной текст 21"/>
    <w:basedOn w:val="a"/>
    <w:rsid w:val="003834EF"/>
    <w:pPr>
      <w:ind w:firstLine="567"/>
      <w:jc w:val="both"/>
    </w:pPr>
    <w:rPr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7</Pages>
  <Words>2222</Words>
  <Characters>12671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14864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Пользователь</cp:lastModifiedBy>
  <cp:revision>15</cp:revision>
  <cp:lastPrinted>2018-01-16T06:02:00Z</cp:lastPrinted>
  <dcterms:created xsi:type="dcterms:W3CDTF">2016-11-28T06:33:00Z</dcterms:created>
  <dcterms:modified xsi:type="dcterms:W3CDTF">2021-03-09T11:27:00Z</dcterms:modified>
</cp:coreProperties>
</file>